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FBA" w:rsidRPr="008F6DEE" w:rsidRDefault="00987FBA" w:rsidP="00987FBA">
      <w:pPr>
        <w:spacing w:line="218" w:lineRule="auto"/>
        <w:rPr>
          <w:szCs w:val="28"/>
        </w:rPr>
      </w:pPr>
    </w:p>
    <w:p w:rsidR="00987FBA" w:rsidRPr="008F6DEE" w:rsidRDefault="00987FBA" w:rsidP="00987FBA">
      <w:pPr>
        <w:keepNext/>
        <w:spacing w:line="218" w:lineRule="auto"/>
        <w:jc w:val="center"/>
        <w:outlineLvl w:val="1"/>
        <w:rPr>
          <w:szCs w:val="28"/>
        </w:rPr>
      </w:pPr>
      <w:r w:rsidRPr="008F6DEE">
        <w:rPr>
          <w:szCs w:val="28"/>
        </w:rPr>
        <w:t>СПРАВКА-РАСЧЕТ</w:t>
      </w:r>
    </w:p>
    <w:p w:rsidR="00987FBA" w:rsidRPr="008F6DEE" w:rsidRDefault="00987FBA" w:rsidP="00987FBA">
      <w:pPr>
        <w:spacing w:line="218" w:lineRule="auto"/>
        <w:jc w:val="center"/>
        <w:rPr>
          <w:color w:val="000000"/>
          <w:szCs w:val="28"/>
        </w:rPr>
      </w:pPr>
      <w:r w:rsidRPr="008F6DEE">
        <w:rPr>
          <w:szCs w:val="28"/>
        </w:rPr>
        <w:t xml:space="preserve">суммы субсидии на возмещение </w:t>
      </w:r>
      <w:r w:rsidRPr="008F6DEE">
        <w:rPr>
          <w:color w:val="000000"/>
          <w:szCs w:val="28"/>
        </w:rPr>
        <w:t>части затрат, понес</w:t>
      </w:r>
      <w:r>
        <w:rPr>
          <w:color w:val="000000"/>
          <w:szCs w:val="28"/>
        </w:rPr>
        <w:t>ё</w:t>
      </w:r>
      <w:r w:rsidRPr="008F6DEE">
        <w:rPr>
          <w:color w:val="000000"/>
          <w:szCs w:val="28"/>
        </w:rPr>
        <w:t xml:space="preserve">нных  </w:t>
      </w:r>
    </w:p>
    <w:p w:rsidR="00987FBA" w:rsidRPr="008F6DEE" w:rsidRDefault="00987FBA" w:rsidP="00987FBA">
      <w:pPr>
        <w:spacing w:line="218" w:lineRule="auto"/>
        <w:jc w:val="center"/>
        <w:rPr>
          <w:color w:val="000000"/>
          <w:szCs w:val="28"/>
        </w:rPr>
      </w:pPr>
      <w:r w:rsidRPr="008F6DEE">
        <w:rPr>
          <w:color w:val="000000"/>
          <w:szCs w:val="28"/>
        </w:rPr>
        <w:t xml:space="preserve">на оплату услуг по искусственному осеменению </w:t>
      </w:r>
    </w:p>
    <w:p w:rsidR="00987FBA" w:rsidRDefault="00987FBA" w:rsidP="00987FBA">
      <w:pPr>
        <w:spacing w:line="218" w:lineRule="auto"/>
        <w:jc w:val="center"/>
        <w:rPr>
          <w:color w:val="000000"/>
          <w:szCs w:val="28"/>
        </w:rPr>
      </w:pPr>
      <w:r w:rsidRPr="008F6DEE">
        <w:rPr>
          <w:color w:val="000000"/>
          <w:szCs w:val="28"/>
        </w:rPr>
        <w:t>крупного рогатого скота, овец и коз</w:t>
      </w:r>
    </w:p>
    <w:p w:rsidR="00987FBA" w:rsidRDefault="00987FBA" w:rsidP="00987FBA">
      <w:pPr>
        <w:spacing w:line="218" w:lineRule="auto"/>
        <w:jc w:val="center"/>
        <w:rPr>
          <w:color w:val="000000"/>
          <w:szCs w:val="28"/>
        </w:rPr>
      </w:pPr>
    </w:p>
    <w:p w:rsidR="00987FBA" w:rsidRPr="008F6DEE" w:rsidRDefault="00987FBA" w:rsidP="00987FBA">
      <w:pPr>
        <w:spacing w:line="218" w:lineRule="auto"/>
        <w:jc w:val="center"/>
        <w:rPr>
          <w:color w:val="000000"/>
          <w:szCs w:val="28"/>
        </w:rPr>
      </w:pPr>
    </w:p>
    <w:p w:rsidR="00987FBA" w:rsidRPr="008F6DEE" w:rsidRDefault="00987FBA" w:rsidP="00987FBA">
      <w:pPr>
        <w:spacing w:line="218" w:lineRule="auto"/>
        <w:jc w:val="center"/>
        <w:rPr>
          <w:szCs w:val="28"/>
        </w:rPr>
      </w:pPr>
    </w:p>
    <w:tbl>
      <w:tblPr>
        <w:tblW w:w="96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9"/>
        <w:gridCol w:w="5458"/>
      </w:tblGrid>
      <w:tr w:rsidR="00987FBA" w:rsidRPr="005E6CC2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BA" w:rsidRPr="005E6CC2" w:rsidRDefault="00987FBA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Наименование получателя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A" w:rsidRPr="005E6CC2" w:rsidRDefault="00987FBA" w:rsidP="00872733">
            <w:pPr>
              <w:rPr>
                <w:sz w:val="22"/>
                <w:szCs w:val="22"/>
              </w:rPr>
            </w:pPr>
          </w:p>
        </w:tc>
      </w:tr>
      <w:tr w:rsidR="00987FBA" w:rsidRPr="005E6CC2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BA" w:rsidRPr="005E6CC2" w:rsidRDefault="00987FBA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ИНН/КПП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A" w:rsidRPr="005E6CC2" w:rsidRDefault="00987FBA" w:rsidP="00872733">
            <w:pPr>
              <w:rPr>
                <w:sz w:val="22"/>
                <w:szCs w:val="22"/>
              </w:rPr>
            </w:pPr>
          </w:p>
        </w:tc>
      </w:tr>
      <w:tr w:rsidR="00987FBA" w:rsidRPr="005E6CC2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BA" w:rsidRPr="005E6CC2" w:rsidRDefault="00987FBA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ОКПО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A" w:rsidRPr="005E6CC2" w:rsidRDefault="00987FBA" w:rsidP="00872733">
            <w:pPr>
              <w:rPr>
                <w:sz w:val="22"/>
                <w:szCs w:val="22"/>
              </w:rPr>
            </w:pPr>
          </w:p>
        </w:tc>
      </w:tr>
      <w:tr w:rsidR="00987FBA" w:rsidRPr="005E6CC2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BA" w:rsidRPr="005E6CC2" w:rsidRDefault="00987FBA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ОКАТО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A" w:rsidRPr="005E6CC2" w:rsidRDefault="00987FBA" w:rsidP="00872733">
            <w:pPr>
              <w:rPr>
                <w:sz w:val="22"/>
                <w:szCs w:val="22"/>
              </w:rPr>
            </w:pPr>
          </w:p>
        </w:tc>
      </w:tr>
      <w:tr w:rsidR="00987FBA" w:rsidRPr="005E6CC2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BA" w:rsidRPr="005E6CC2" w:rsidRDefault="00987FBA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Юридический адрес и телефон</w:t>
            </w:r>
          </w:p>
          <w:p w:rsidR="00987FBA" w:rsidRPr="005E6CC2" w:rsidRDefault="00987FBA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получателя субсидий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A" w:rsidRPr="005E6CC2" w:rsidRDefault="00987FBA" w:rsidP="00872733">
            <w:pPr>
              <w:rPr>
                <w:sz w:val="22"/>
                <w:szCs w:val="22"/>
              </w:rPr>
            </w:pPr>
          </w:p>
        </w:tc>
      </w:tr>
      <w:tr w:rsidR="00987FBA" w:rsidRPr="005E6CC2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BA" w:rsidRPr="005E6CC2" w:rsidRDefault="00987FBA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Банковские реквизиты</w:t>
            </w:r>
          </w:p>
          <w:p w:rsidR="00987FBA" w:rsidRPr="005E6CC2" w:rsidRDefault="00987FBA" w:rsidP="008727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Расчетный счё</w:t>
            </w:r>
            <w:r w:rsidRPr="005E6CC2">
              <w:rPr>
                <w:sz w:val="22"/>
                <w:szCs w:val="22"/>
              </w:rPr>
              <w:t>т получателя субсидий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A" w:rsidRPr="005E6CC2" w:rsidRDefault="00987FBA" w:rsidP="00872733">
            <w:pPr>
              <w:rPr>
                <w:sz w:val="22"/>
                <w:szCs w:val="22"/>
              </w:rPr>
            </w:pPr>
          </w:p>
        </w:tc>
      </w:tr>
      <w:tr w:rsidR="00987FBA" w:rsidRPr="005E6CC2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BA" w:rsidRPr="005E6CC2" w:rsidRDefault="00987FBA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Корреспондентский счёт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A" w:rsidRPr="005E6CC2" w:rsidRDefault="00987FBA" w:rsidP="00872733">
            <w:pPr>
              <w:rPr>
                <w:sz w:val="22"/>
                <w:szCs w:val="22"/>
              </w:rPr>
            </w:pPr>
          </w:p>
        </w:tc>
      </w:tr>
      <w:tr w:rsidR="00987FBA" w:rsidRPr="005E6CC2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BA" w:rsidRPr="005E6CC2" w:rsidRDefault="00987FBA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A" w:rsidRPr="005E6CC2" w:rsidRDefault="00987FBA" w:rsidP="00872733">
            <w:pPr>
              <w:rPr>
                <w:sz w:val="22"/>
                <w:szCs w:val="22"/>
              </w:rPr>
            </w:pPr>
          </w:p>
        </w:tc>
      </w:tr>
      <w:tr w:rsidR="00987FBA" w:rsidRPr="005E6CC2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BA" w:rsidRPr="005E6CC2" w:rsidRDefault="00987FBA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БИК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A" w:rsidRPr="005E6CC2" w:rsidRDefault="00987FBA" w:rsidP="00872733">
            <w:pPr>
              <w:rPr>
                <w:sz w:val="22"/>
                <w:szCs w:val="22"/>
              </w:rPr>
            </w:pPr>
          </w:p>
        </w:tc>
      </w:tr>
    </w:tbl>
    <w:p w:rsidR="00987FBA" w:rsidRDefault="00987FBA" w:rsidP="00987FBA">
      <w:pPr>
        <w:spacing w:line="218" w:lineRule="auto"/>
        <w:rPr>
          <w:szCs w:val="28"/>
        </w:rPr>
      </w:pPr>
    </w:p>
    <w:p w:rsidR="00987FBA" w:rsidRPr="008F6DEE" w:rsidRDefault="00987FBA" w:rsidP="00987FBA">
      <w:pPr>
        <w:spacing w:line="218" w:lineRule="auto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276"/>
        <w:gridCol w:w="1276"/>
        <w:gridCol w:w="992"/>
        <w:gridCol w:w="992"/>
        <w:gridCol w:w="1276"/>
        <w:gridCol w:w="1277"/>
        <w:gridCol w:w="1417"/>
      </w:tblGrid>
      <w:tr w:rsidR="00987FBA" w:rsidRPr="005E6CC2" w:rsidTr="0087273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FBA" w:rsidRPr="005E6CC2" w:rsidRDefault="00987FBA" w:rsidP="00872733">
            <w:pPr>
              <w:spacing w:line="218" w:lineRule="auto"/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Виды</w:t>
            </w:r>
          </w:p>
          <w:p w:rsidR="00987FBA" w:rsidRPr="005E6CC2" w:rsidRDefault="00987FBA" w:rsidP="00872733">
            <w:pPr>
              <w:spacing w:line="218" w:lineRule="auto"/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осемененных</w:t>
            </w:r>
          </w:p>
          <w:p w:rsidR="00987FBA" w:rsidRPr="005E6CC2" w:rsidRDefault="00987FBA" w:rsidP="00872733">
            <w:pPr>
              <w:spacing w:line="218" w:lineRule="auto"/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животных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FBA" w:rsidRPr="005E6CC2" w:rsidRDefault="00987FBA" w:rsidP="00872733">
            <w:pPr>
              <w:spacing w:line="218" w:lineRule="auto"/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5E6CC2">
              <w:rPr>
                <w:sz w:val="20"/>
                <w:szCs w:val="20"/>
              </w:rPr>
              <w:t>осемененных</w:t>
            </w:r>
            <w:proofErr w:type="gramEnd"/>
          </w:p>
          <w:p w:rsidR="00987FBA" w:rsidRPr="005E6CC2" w:rsidRDefault="00987FBA" w:rsidP="00872733">
            <w:pPr>
              <w:spacing w:line="218" w:lineRule="auto"/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животных</w:t>
            </w:r>
          </w:p>
          <w:p w:rsidR="00987FBA" w:rsidRPr="005E6CC2" w:rsidRDefault="00987FBA" w:rsidP="00872733">
            <w:pPr>
              <w:spacing w:line="218" w:lineRule="auto"/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(голов)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FBA" w:rsidRPr="005E6CC2" w:rsidRDefault="00987FBA" w:rsidP="00872733">
            <w:pPr>
              <w:spacing w:line="218" w:lineRule="auto"/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Стоимость осеменения одной головы</w:t>
            </w:r>
          </w:p>
          <w:p w:rsidR="00987FBA" w:rsidRPr="005E6CC2" w:rsidRDefault="00987FBA" w:rsidP="00872733">
            <w:pPr>
              <w:spacing w:line="218" w:lineRule="auto"/>
              <w:ind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FBA" w:rsidRPr="005E6CC2" w:rsidRDefault="00987FBA" w:rsidP="00872733">
            <w:pPr>
              <w:spacing w:line="218" w:lineRule="auto"/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Ставка субсидии,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FBA" w:rsidRPr="005E6CC2" w:rsidRDefault="00987FBA" w:rsidP="00872733">
            <w:pPr>
              <w:spacing w:line="218" w:lineRule="auto"/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Ставка</w:t>
            </w:r>
          </w:p>
          <w:p w:rsidR="00987FBA" w:rsidRPr="005E6CC2" w:rsidRDefault="00987FBA" w:rsidP="00872733">
            <w:pPr>
              <w:spacing w:line="218" w:lineRule="auto"/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субсидии за 1 голову</w:t>
            </w:r>
          </w:p>
          <w:p w:rsidR="00987FBA" w:rsidRPr="005E6CC2" w:rsidRDefault="00987FBA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BA" w:rsidRPr="005E6CC2" w:rsidRDefault="00987FBA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Размер </w:t>
            </w:r>
            <w:r w:rsidRPr="005E6CC2">
              <w:rPr>
                <w:sz w:val="20"/>
                <w:szCs w:val="20"/>
              </w:rPr>
              <w:br/>
              <w:t>целевых средств</w:t>
            </w:r>
          </w:p>
          <w:p w:rsidR="00987FBA" w:rsidRPr="005E6CC2" w:rsidRDefault="00987FBA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гр.6=гр.2×гр.5,</w:t>
            </w:r>
          </w:p>
          <w:p w:rsidR="00987FBA" w:rsidRPr="005E6CC2" w:rsidRDefault="00987FBA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FBA" w:rsidRPr="005E6CC2" w:rsidRDefault="00987FBA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Размер </w:t>
            </w:r>
            <w:r w:rsidRPr="005E6CC2">
              <w:rPr>
                <w:sz w:val="20"/>
                <w:szCs w:val="20"/>
              </w:rPr>
              <w:br/>
              <w:t>целевых средств</w:t>
            </w:r>
          </w:p>
          <w:p w:rsidR="00987FBA" w:rsidRPr="005E6CC2" w:rsidRDefault="00987FBA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гр.7=гр.2×гр.3×гр.4/100</w:t>
            </w:r>
          </w:p>
          <w:p w:rsidR="00987FBA" w:rsidRPr="005E6CC2" w:rsidRDefault="00987FBA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BA" w:rsidRPr="005E6CC2" w:rsidRDefault="00987FBA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Сумма субсидии (минимальная величина из графы 6 или 7)</w:t>
            </w:r>
          </w:p>
          <w:p w:rsidR="00987FBA" w:rsidRPr="005E6CC2" w:rsidRDefault="00987FBA" w:rsidP="00872733">
            <w:pPr>
              <w:spacing w:line="218" w:lineRule="auto"/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</w:tr>
      <w:tr w:rsidR="00987FBA" w:rsidRPr="005E6CC2" w:rsidTr="0087273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BA" w:rsidRPr="005E6CC2" w:rsidRDefault="00987FBA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BA" w:rsidRPr="005E6CC2" w:rsidRDefault="00987FBA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BA" w:rsidRPr="005E6CC2" w:rsidRDefault="00987FBA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BA" w:rsidRPr="005E6CC2" w:rsidRDefault="00987FBA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BA" w:rsidRPr="005E6CC2" w:rsidRDefault="00987FBA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BA" w:rsidRPr="005E6CC2" w:rsidRDefault="00987FBA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A" w:rsidRPr="005E6CC2" w:rsidRDefault="00987FBA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BA" w:rsidRPr="005E6CC2" w:rsidRDefault="00987FBA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8</w:t>
            </w:r>
          </w:p>
        </w:tc>
      </w:tr>
      <w:tr w:rsidR="00987FBA" w:rsidRPr="005E6CC2" w:rsidTr="0087273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FBA" w:rsidRPr="005E6CC2" w:rsidRDefault="00987FBA" w:rsidP="00872733">
            <w:pPr>
              <w:spacing w:line="218" w:lineRule="auto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КРС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BA" w:rsidRPr="005E6CC2" w:rsidRDefault="00987FBA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A" w:rsidRPr="005E6CC2" w:rsidRDefault="00987FBA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BA" w:rsidRPr="005E6CC2" w:rsidRDefault="00987FBA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BA" w:rsidRPr="005E6CC2" w:rsidRDefault="00987FBA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BA" w:rsidRPr="005E6CC2" w:rsidRDefault="00987FBA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BA" w:rsidRPr="005E6CC2" w:rsidRDefault="00987FBA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BA" w:rsidRPr="005E6CC2" w:rsidRDefault="00987FBA" w:rsidP="00872733">
            <w:pPr>
              <w:spacing w:line="218" w:lineRule="auto"/>
              <w:rPr>
                <w:sz w:val="20"/>
                <w:szCs w:val="20"/>
              </w:rPr>
            </w:pPr>
          </w:p>
        </w:tc>
      </w:tr>
      <w:tr w:rsidR="00987FBA" w:rsidRPr="005E6CC2" w:rsidTr="0087273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FBA" w:rsidRPr="005E6CC2" w:rsidRDefault="00987FBA" w:rsidP="00872733">
            <w:pPr>
              <w:spacing w:line="21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bookmarkStart w:id="0" w:name="_GoBack"/>
            <w:bookmarkEnd w:id="0"/>
            <w:r w:rsidRPr="005E6CC2">
              <w:rPr>
                <w:sz w:val="20"/>
                <w:szCs w:val="20"/>
              </w:rPr>
              <w:t>вцы и козы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BA" w:rsidRPr="005E6CC2" w:rsidRDefault="00987FBA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A" w:rsidRPr="005E6CC2" w:rsidRDefault="00987FBA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BA" w:rsidRPr="005E6CC2" w:rsidRDefault="00987FBA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BA" w:rsidRPr="005E6CC2" w:rsidRDefault="00987FBA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BA" w:rsidRPr="005E6CC2" w:rsidRDefault="00987FBA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BA" w:rsidRPr="005E6CC2" w:rsidRDefault="00987FBA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BA" w:rsidRPr="005E6CC2" w:rsidRDefault="00987FBA" w:rsidP="00872733">
            <w:pPr>
              <w:spacing w:line="218" w:lineRule="auto"/>
              <w:rPr>
                <w:sz w:val="20"/>
                <w:szCs w:val="20"/>
              </w:rPr>
            </w:pPr>
          </w:p>
        </w:tc>
      </w:tr>
      <w:tr w:rsidR="00987FBA" w:rsidRPr="005E6CC2" w:rsidTr="0087273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FBA" w:rsidRPr="005E6CC2" w:rsidRDefault="00987FBA" w:rsidP="00872733">
            <w:pPr>
              <w:spacing w:line="218" w:lineRule="auto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A" w:rsidRPr="005E6CC2" w:rsidRDefault="00987FBA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A" w:rsidRPr="005E6CC2" w:rsidRDefault="00987FBA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BA" w:rsidRPr="005E6CC2" w:rsidRDefault="00987FBA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BA" w:rsidRPr="005E6CC2" w:rsidRDefault="00987FBA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BA" w:rsidRPr="005E6CC2" w:rsidRDefault="00987FBA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BA" w:rsidRPr="005E6CC2" w:rsidRDefault="00987FBA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BA" w:rsidRPr="005E6CC2" w:rsidRDefault="00987FBA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</w:tr>
    </w:tbl>
    <w:p w:rsidR="00987FBA" w:rsidRDefault="00987FBA" w:rsidP="00987FBA">
      <w:pPr>
        <w:jc w:val="both"/>
        <w:rPr>
          <w:sz w:val="24"/>
        </w:rPr>
      </w:pPr>
    </w:p>
    <w:p w:rsidR="00987FBA" w:rsidRDefault="00987FBA" w:rsidP="00987FBA">
      <w:pPr>
        <w:jc w:val="both"/>
        <w:rPr>
          <w:sz w:val="24"/>
        </w:rPr>
      </w:pPr>
    </w:p>
    <w:p w:rsidR="00987FBA" w:rsidRPr="008F6DEE" w:rsidRDefault="00987FBA" w:rsidP="00987FBA">
      <w:pPr>
        <w:jc w:val="both"/>
        <w:rPr>
          <w:sz w:val="24"/>
        </w:rPr>
      </w:pPr>
    </w:p>
    <w:p w:rsidR="00987FBA" w:rsidRPr="008F6DEE" w:rsidRDefault="00987FBA" w:rsidP="00987FBA">
      <w:pPr>
        <w:jc w:val="both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196"/>
        <w:gridCol w:w="1478"/>
        <w:gridCol w:w="554"/>
        <w:gridCol w:w="2235"/>
      </w:tblGrid>
      <w:tr w:rsidR="00987FBA" w:rsidRPr="008F6DEE" w:rsidTr="00872733">
        <w:tc>
          <w:tcPr>
            <w:tcW w:w="5309" w:type="dxa"/>
            <w:hideMark/>
          </w:tcPr>
          <w:p w:rsidR="00987FBA" w:rsidRPr="008F6DEE" w:rsidRDefault="00987FBA" w:rsidP="00872733">
            <w:pPr>
              <w:rPr>
                <w:szCs w:val="28"/>
              </w:rPr>
            </w:pPr>
            <w:proofErr w:type="gramStart"/>
            <w:r w:rsidRPr="008F6DEE">
              <w:rPr>
                <w:szCs w:val="28"/>
              </w:rPr>
              <w:t>Глава КФХ (индивидуальный</w:t>
            </w:r>
            <w:proofErr w:type="gramEnd"/>
          </w:p>
          <w:p w:rsidR="00987FBA" w:rsidRPr="008F6DEE" w:rsidRDefault="00987FBA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7FBA" w:rsidRPr="008F6DEE" w:rsidRDefault="00987FBA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987FBA" w:rsidRPr="008F6DEE" w:rsidRDefault="00987FBA" w:rsidP="00872733">
            <w:pPr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7FBA" w:rsidRPr="008F6DEE" w:rsidRDefault="00987FBA" w:rsidP="00872733">
            <w:pPr>
              <w:rPr>
                <w:sz w:val="24"/>
              </w:rPr>
            </w:pPr>
          </w:p>
        </w:tc>
      </w:tr>
      <w:tr w:rsidR="00987FBA" w:rsidRPr="008F6DEE" w:rsidTr="00872733">
        <w:tc>
          <w:tcPr>
            <w:tcW w:w="5309" w:type="dxa"/>
            <w:hideMark/>
          </w:tcPr>
          <w:p w:rsidR="00987FBA" w:rsidRDefault="00987FBA" w:rsidP="00872733">
            <w:pPr>
              <w:rPr>
                <w:szCs w:val="28"/>
              </w:rPr>
            </w:pPr>
          </w:p>
          <w:p w:rsidR="00987FBA" w:rsidRPr="008F6DEE" w:rsidRDefault="00987FBA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М</w:t>
            </w:r>
            <w:r>
              <w:rPr>
                <w:szCs w:val="28"/>
              </w:rPr>
              <w:t>П</w:t>
            </w:r>
            <w:r w:rsidRPr="008F6DEE">
              <w:rPr>
                <w:szCs w:val="28"/>
              </w:rPr>
              <w:t xml:space="preserve"> (</w:t>
            </w:r>
            <w:r w:rsidRPr="008F6DEE">
              <w:rPr>
                <w:sz w:val="24"/>
              </w:rPr>
              <w:t>при наличии</w:t>
            </w:r>
            <w:r w:rsidRPr="008F6DEE">
              <w:rPr>
                <w:szCs w:val="28"/>
              </w:rPr>
              <w:t>)</w:t>
            </w:r>
            <w:r w:rsidRPr="00D71B5D">
              <w:rPr>
                <w:szCs w:val="28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87FBA" w:rsidRPr="005E6CC2" w:rsidRDefault="00987FBA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987FBA" w:rsidRPr="005E6CC2" w:rsidRDefault="00987FBA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87FBA" w:rsidRPr="005E6CC2" w:rsidRDefault="00987FBA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(расшифровка подписи)</w:t>
            </w:r>
          </w:p>
        </w:tc>
      </w:tr>
      <w:tr w:rsidR="00987FBA" w:rsidRPr="008F6DEE" w:rsidTr="00872733">
        <w:tc>
          <w:tcPr>
            <w:tcW w:w="5309" w:type="dxa"/>
          </w:tcPr>
          <w:p w:rsidR="00987FBA" w:rsidRDefault="00987FBA" w:rsidP="00872733">
            <w:pPr>
              <w:rPr>
                <w:sz w:val="24"/>
              </w:rPr>
            </w:pPr>
          </w:p>
          <w:p w:rsidR="00987FBA" w:rsidRPr="008F6DEE" w:rsidRDefault="00987FBA" w:rsidP="00872733">
            <w:pPr>
              <w:rPr>
                <w:sz w:val="24"/>
              </w:rPr>
            </w:pPr>
          </w:p>
        </w:tc>
        <w:tc>
          <w:tcPr>
            <w:tcW w:w="1495" w:type="dxa"/>
          </w:tcPr>
          <w:p w:rsidR="00987FBA" w:rsidRPr="008F6DEE" w:rsidRDefault="00987FBA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987FBA" w:rsidRPr="008F6DEE" w:rsidRDefault="00987FBA" w:rsidP="00872733">
            <w:pPr>
              <w:rPr>
                <w:sz w:val="24"/>
              </w:rPr>
            </w:pPr>
          </w:p>
        </w:tc>
        <w:tc>
          <w:tcPr>
            <w:tcW w:w="2268" w:type="dxa"/>
            <w:vAlign w:val="bottom"/>
          </w:tcPr>
          <w:p w:rsidR="00987FBA" w:rsidRPr="008F6DEE" w:rsidRDefault="00987FBA" w:rsidP="00872733">
            <w:pPr>
              <w:rPr>
                <w:sz w:val="24"/>
              </w:rPr>
            </w:pPr>
          </w:p>
        </w:tc>
      </w:tr>
      <w:tr w:rsidR="00987FBA" w:rsidRPr="008F6DEE" w:rsidTr="00872733">
        <w:tc>
          <w:tcPr>
            <w:tcW w:w="5309" w:type="dxa"/>
          </w:tcPr>
          <w:p w:rsidR="00987FBA" w:rsidRPr="008F6DEE" w:rsidRDefault="00987FBA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« ___ » ____________  20 __ г.</w:t>
            </w:r>
          </w:p>
          <w:p w:rsidR="00987FBA" w:rsidRPr="008F6DEE" w:rsidRDefault="00987FBA" w:rsidP="00872733">
            <w:pPr>
              <w:rPr>
                <w:sz w:val="24"/>
              </w:rPr>
            </w:pPr>
          </w:p>
        </w:tc>
        <w:tc>
          <w:tcPr>
            <w:tcW w:w="1495" w:type="dxa"/>
          </w:tcPr>
          <w:p w:rsidR="00987FBA" w:rsidRPr="008F6DEE" w:rsidRDefault="00987FBA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987FBA" w:rsidRPr="008F6DEE" w:rsidRDefault="00987FBA" w:rsidP="00872733">
            <w:pPr>
              <w:rPr>
                <w:sz w:val="24"/>
              </w:rPr>
            </w:pPr>
          </w:p>
        </w:tc>
        <w:tc>
          <w:tcPr>
            <w:tcW w:w="2268" w:type="dxa"/>
            <w:vAlign w:val="bottom"/>
          </w:tcPr>
          <w:p w:rsidR="00987FBA" w:rsidRPr="008F6DEE" w:rsidRDefault="00987FBA" w:rsidP="00872733">
            <w:pPr>
              <w:rPr>
                <w:sz w:val="24"/>
              </w:rPr>
            </w:pPr>
          </w:p>
        </w:tc>
      </w:tr>
    </w:tbl>
    <w:p w:rsidR="00A10622" w:rsidRDefault="00A10622"/>
    <w:sectPr w:rsidR="00A10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FBA"/>
    <w:rsid w:val="00987FBA"/>
    <w:rsid w:val="00A1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FB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FB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2025-05-22T08:11:00Z</dcterms:created>
  <dcterms:modified xsi:type="dcterms:W3CDTF">2025-05-22T08:12:00Z</dcterms:modified>
</cp:coreProperties>
</file>